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ECA" w:rsidRPr="002460BE" w:rsidRDefault="00551ECA" w:rsidP="00551ECA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2460BE">
        <w:rPr>
          <w:rFonts w:ascii="TH SarabunIT๙" w:hAnsi="TH SarabunIT๙" w:cs="TH SarabunIT๙"/>
          <w:b/>
          <w:bCs/>
          <w:sz w:val="30"/>
          <w:szCs w:val="30"/>
          <w:cs/>
        </w:rPr>
        <w:t>รายละเอียดโครงการพัฒนา</w:t>
      </w:r>
    </w:p>
    <w:p w:rsidR="00551ECA" w:rsidRPr="001E44FD" w:rsidRDefault="00551ECA" w:rsidP="00551ECA">
      <w:pPr>
        <w:pStyle w:val="a3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1E44FD">
        <w:rPr>
          <w:rFonts w:ascii="TH SarabunIT๙" w:hAnsi="TH SarabunIT๙" w:cs="TH SarabunIT๙"/>
          <w:b/>
          <w:bCs/>
          <w:sz w:val="30"/>
          <w:szCs w:val="30"/>
          <w:cs/>
        </w:rPr>
        <w:t>แผนพัฒนา</w:t>
      </w:r>
      <w:r w:rsidRPr="001E44FD">
        <w:rPr>
          <w:rFonts w:ascii="TH SarabunIT๙" w:hAnsi="TH SarabunIT๙" w:cs="TH SarabunIT๙" w:hint="cs"/>
          <w:b/>
          <w:bCs/>
          <w:sz w:val="30"/>
          <w:szCs w:val="30"/>
          <w:cs/>
        </w:rPr>
        <w:t>ท้องถิ่น</w:t>
      </w:r>
      <w:r w:rsidRPr="001E44FD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(พ.ศ.256</w:t>
      </w:r>
      <w:r w:rsidRPr="001E44FD">
        <w:rPr>
          <w:rFonts w:ascii="TH SarabunIT๙" w:hAnsi="TH SarabunIT๙" w:cs="TH SarabunIT๙" w:hint="cs"/>
          <w:b/>
          <w:bCs/>
          <w:sz w:val="30"/>
          <w:szCs w:val="30"/>
          <w:cs/>
        </w:rPr>
        <w:t>6</w:t>
      </w:r>
      <w:r w:rsidRPr="001E44FD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- 25</w:t>
      </w:r>
      <w:r w:rsidRPr="001E44FD">
        <w:rPr>
          <w:rFonts w:ascii="TH SarabunIT๙" w:hAnsi="TH SarabunIT๙" w:cs="TH SarabunIT๙"/>
          <w:b/>
          <w:bCs/>
          <w:sz w:val="30"/>
          <w:szCs w:val="30"/>
        </w:rPr>
        <w:t>70</w:t>
      </w:r>
      <w:r w:rsidRPr="001E44FD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แก้ไข ครั้งที่ 1/2566</w:t>
      </w:r>
    </w:p>
    <w:p w:rsidR="00551ECA" w:rsidRPr="00E74210" w:rsidRDefault="00551ECA" w:rsidP="00551ECA">
      <w:pPr>
        <w:pStyle w:val="a3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1E44FD">
        <w:rPr>
          <w:rFonts w:ascii="TH SarabunIT๙" w:hAnsi="TH SarabunIT๙" w:cs="TH SarabunIT๙"/>
          <w:b/>
          <w:bCs/>
          <w:sz w:val="30"/>
          <w:szCs w:val="30"/>
          <w:cs/>
        </w:rPr>
        <w:t>องค์การบริหารส่วนตำบลเมืองเตา</w:t>
      </w:r>
      <w:r w:rsidRPr="001E44FD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อำเภอ</w:t>
      </w:r>
      <w:proofErr w:type="spellStart"/>
      <w:r w:rsidRPr="001E44FD">
        <w:rPr>
          <w:rFonts w:ascii="TH SarabunIT๙" w:hAnsi="TH SarabunIT๙" w:cs="TH SarabunIT๙" w:hint="cs"/>
          <w:b/>
          <w:bCs/>
          <w:sz w:val="30"/>
          <w:szCs w:val="30"/>
          <w:cs/>
        </w:rPr>
        <w:t>พยัคฆ</w:t>
      </w:r>
      <w:proofErr w:type="spellEnd"/>
      <w:r w:rsidRPr="001E44FD">
        <w:rPr>
          <w:rFonts w:ascii="TH SarabunIT๙" w:hAnsi="TH SarabunIT๙" w:cs="TH SarabunIT๙" w:hint="cs"/>
          <w:b/>
          <w:bCs/>
          <w:sz w:val="30"/>
          <w:szCs w:val="30"/>
          <w:cs/>
        </w:rPr>
        <w:t>ภูมิพิสัย จังหวัดมหาสารคาม</w:t>
      </w:r>
    </w:p>
    <w:p w:rsidR="00551ECA" w:rsidRPr="00173798" w:rsidRDefault="00551ECA" w:rsidP="00551ECA">
      <w:pPr>
        <w:numPr>
          <w:ilvl w:val="0"/>
          <w:numId w:val="1"/>
        </w:numPr>
        <w:spacing w:line="240" w:lineRule="atLeast"/>
        <w:contextualSpacing/>
        <w:rPr>
          <w:rFonts w:ascii="TH SarabunIT๙" w:hAnsi="TH SarabunIT๙" w:cs="TH SarabunIT๙"/>
          <w:sz w:val="32"/>
          <w:szCs w:val="32"/>
        </w:rPr>
      </w:pPr>
      <w:r w:rsidRPr="00173798">
        <w:rPr>
          <w:rFonts w:ascii="TH SarabunIT๙" w:hAnsi="TH SarabunIT๙" w:cs="TH SarabunIT๙" w:hint="cs"/>
          <w:sz w:val="32"/>
          <w:szCs w:val="32"/>
          <w:cs/>
        </w:rPr>
        <w:t>ยุทธ์ศาสตร์ชาติ  20  ปี</w:t>
      </w:r>
      <w:r w:rsidRPr="00173798">
        <w:rPr>
          <w:rFonts w:ascii="TH SarabunIT๙" w:hAnsi="TH SarabunIT๙" w:cs="TH SarabunIT๙"/>
          <w:sz w:val="32"/>
          <w:szCs w:val="32"/>
          <w:cs/>
        </w:rPr>
        <w:t xml:space="preserve">  :  </w:t>
      </w:r>
      <w:r w:rsidRPr="00173798"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ยุทธศาสตร์ที่  </w:t>
      </w:r>
      <w:r w:rsidRPr="00173798">
        <w:rPr>
          <w:rFonts w:ascii="TH SarabunIT๙" w:hAnsi="TH SarabunIT๙" w:cs="TH SarabunIT๙"/>
          <w:sz w:val="32"/>
          <w:szCs w:val="32"/>
        </w:rPr>
        <w:t>6</w:t>
      </w:r>
      <w:r w:rsidRPr="00173798">
        <w:rPr>
          <w:rFonts w:ascii="TH SarabunIT๙" w:hAnsi="TH SarabunIT๙" w:cs="TH SarabunIT๙" w:hint="cs"/>
          <w:sz w:val="32"/>
          <w:szCs w:val="32"/>
          <w:cs/>
        </w:rPr>
        <w:t xml:space="preserve">  ด้านการปรับสมดุลและพัฒนาระบบการบริหารจัดการภาครัฐ  </w:t>
      </w:r>
    </w:p>
    <w:p w:rsidR="00551ECA" w:rsidRPr="00173798" w:rsidRDefault="00551ECA" w:rsidP="00551ECA">
      <w:pPr>
        <w:numPr>
          <w:ilvl w:val="0"/>
          <w:numId w:val="1"/>
        </w:numPr>
        <w:spacing w:line="240" w:lineRule="atLeast"/>
        <w:contextualSpacing/>
        <w:rPr>
          <w:rFonts w:ascii="TH SarabunIT๙" w:hAnsi="TH SarabunIT๙" w:cs="TH SarabunIT๙"/>
          <w:sz w:val="32"/>
          <w:szCs w:val="32"/>
        </w:rPr>
      </w:pPr>
      <w:r w:rsidRPr="00173798">
        <w:rPr>
          <w:rFonts w:ascii="TH SarabunIT๙" w:hAnsi="TH SarabunIT๙" w:cs="TH SarabunIT๙" w:hint="cs"/>
          <w:sz w:val="32"/>
          <w:szCs w:val="32"/>
          <w:cs/>
        </w:rPr>
        <w:t>แผนพัฒนาเศรษฐกิจฯ  ฉบับที่  13</w:t>
      </w:r>
      <w:r w:rsidRPr="00173798">
        <w:rPr>
          <w:rFonts w:ascii="TH SarabunIT๙" w:hAnsi="TH SarabunIT๙" w:cs="TH SarabunIT๙"/>
          <w:sz w:val="32"/>
          <w:szCs w:val="32"/>
          <w:cs/>
        </w:rPr>
        <w:t xml:space="preserve">  :  </w:t>
      </w:r>
      <w:r w:rsidRPr="00173798">
        <w:rPr>
          <w:rFonts w:ascii="TH SarabunIT๙" w:hAnsi="TH SarabunIT๙" w:cs="TH SarabunIT๙" w:hint="cs"/>
          <w:sz w:val="32"/>
          <w:szCs w:val="32"/>
          <w:cs/>
        </w:rPr>
        <w:t>หมุดหมายที่  13  ไทยมีภาครัฐที่ทันสมัย  มีประสิทธิภาพและตอบโจทย์ประชาชน</w:t>
      </w:r>
    </w:p>
    <w:p w:rsidR="00551ECA" w:rsidRPr="00173798" w:rsidRDefault="00551ECA" w:rsidP="00551ECA">
      <w:pPr>
        <w:numPr>
          <w:ilvl w:val="0"/>
          <w:numId w:val="1"/>
        </w:numPr>
        <w:spacing w:line="240" w:lineRule="atLeast"/>
        <w:contextualSpacing/>
        <w:rPr>
          <w:rFonts w:ascii="TH SarabunIT๙" w:hAnsi="TH SarabunIT๙" w:cs="TH SarabunIT๙"/>
          <w:sz w:val="32"/>
          <w:szCs w:val="32"/>
        </w:rPr>
      </w:pPr>
      <w:r w:rsidRPr="00173798">
        <w:rPr>
          <w:rFonts w:ascii="TH SarabunIT๙" w:hAnsi="TH SarabunIT๙" w:cs="TH SarabunIT๙"/>
          <w:sz w:val="32"/>
          <w:szCs w:val="32"/>
        </w:rPr>
        <w:t>Sustainable  Development  Goals: SDGs</w:t>
      </w:r>
      <w:r w:rsidRPr="00173798">
        <w:rPr>
          <w:rFonts w:ascii="TH SarabunIT๙" w:hAnsi="TH SarabunIT๙" w:cs="TH SarabunIT๙"/>
          <w:sz w:val="32"/>
          <w:szCs w:val="32"/>
          <w:cs/>
        </w:rPr>
        <w:t xml:space="preserve">  :  </w:t>
      </w:r>
      <w:r w:rsidRPr="00173798">
        <w:rPr>
          <w:rFonts w:ascii="TH SarabunIT๙" w:hAnsi="TH SarabunIT๙" w:cs="TH SarabunIT๙" w:hint="cs"/>
          <w:sz w:val="32"/>
          <w:szCs w:val="32"/>
          <w:cs/>
        </w:rPr>
        <w:t>เป้าหมายที่  1  การบริการภาครัฐ  มีคุณภาพ  เข้าถึงได้</w:t>
      </w:r>
    </w:p>
    <w:p w:rsidR="00551ECA" w:rsidRPr="00017270" w:rsidRDefault="00551ECA" w:rsidP="00551ECA">
      <w:pPr>
        <w:pStyle w:val="a3"/>
        <w:numPr>
          <w:ilvl w:val="0"/>
          <w:numId w:val="1"/>
        </w:numPr>
        <w:spacing w:line="240" w:lineRule="atLeast"/>
        <w:rPr>
          <w:rFonts w:ascii="TH SarabunIT๙" w:hAnsi="TH SarabunIT๙" w:cs="TH SarabunIT๙"/>
          <w:sz w:val="24"/>
          <w:szCs w:val="32"/>
        </w:rPr>
      </w:pPr>
      <w:r w:rsidRPr="00017270">
        <w:rPr>
          <w:rFonts w:ascii="TH SarabunIT๙" w:hAnsi="TH SarabunIT๙" w:cs="TH SarabunIT๙"/>
          <w:sz w:val="24"/>
          <w:szCs w:val="32"/>
          <w:cs/>
        </w:rPr>
        <w:t xml:space="preserve">ยุทธศาสตร์จังหวัดที่ 4  :  </w:t>
      </w:r>
      <w:r w:rsidRPr="00017270">
        <w:rPr>
          <w:rFonts w:ascii="TH SarabunIT๙" w:hAnsi="TH SarabunIT๙" w:cs="TH SarabunIT๙"/>
          <w:sz w:val="32"/>
          <w:szCs w:val="32"/>
          <w:cs/>
        </w:rPr>
        <w:t>พัฒนาคุณภาพชีวิตของประชาชน สู่สังคมมีสุข</w:t>
      </w:r>
      <w:r w:rsidRPr="00017270">
        <w:rPr>
          <w:rFonts w:ascii="TH SarabunIT๙" w:hAnsi="TH SarabunIT๙" w:cs="TH SarabunIT๙"/>
          <w:sz w:val="32"/>
          <w:szCs w:val="32"/>
        </w:rPr>
        <w:t xml:space="preserve"> </w:t>
      </w:r>
      <w:r w:rsidRPr="00017270">
        <w:rPr>
          <w:rFonts w:ascii="TH SarabunIT๙" w:hAnsi="TH SarabunIT๙" w:cs="TH SarabunIT๙"/>
          <w:sz w:val="32"/>
          <w:szCs w:val="32"/>
          <w:cs/>
        </w:rPr>
        <w:t>ภายใต้สิ่งแวดล้อมที่ดี</w:t>
      </w:r>
    </w:p>
    <w:p w:rsidR="00551ECA" w:rsidRPr="00017270" w:rsidRDefault="00551ECA" w:rsidP="00551ECA">
      <w:pPr>
        <w:pStyle w:val="a3"/>
        <w:numPr>
          <w:ilvl w:val="0"/>
          <w:numId w:val="1"/>
        </w:numPr>
        <w:spacing w:line="240" w:lineRule="atLeast"/>
        <w:rPr>
          <w:rFonts w:ascii="TH SarabunIT๙" w:hAnsi="TH SarabunIT๙" w:cs="TH SarabunIT๙"/>
          <w:sz w:val="24"/>
          <w:szCs w:val="32"/>
        </w:rPr>
      </w:pPr>
      <w:r w:rsidRPr="00017270">
        <w:rPr>
          <w:rFonts w:ascii="TH SarabunIT๙" w:hAnsi="TH SarabunIT๙" w:cs="TH SarabunIT๙"/>
          <w:sz w:val="24"/>
          <w:szCs w:val="32"/>
          <w:cs/>
        </w:rPr>
        <w:t>ยุทธศาสตร์การพัฒนาขององค์กรปกครองส่วนท้องถิ่นในเขตจังหวัด</w:t>
      </w:r>
      <w:r w:rsidRPr="00017270">
        <w:rPr>
          <w:rFonts w:ascii="TH SarabunIT๙" w:hAnsi="TH SarabunIT๙" w:cs="TH SarabunIT๙"/>
          <w:sz w:val="32"/>
          <w:szCs w:val="32"/>
          <w:cs/>
        </w:rPr>
        <w:t xml:space="preserve">ที่  </w:t>
      </w:r>
      <w:r w:rsidRPr="00017270">
        <w:rPr>
          <w:rFonts w:ascii="TH SarabunIT๙" w:hAnsi="TH SarabunIT๙" w:cs="TH SarabunIT๙"/>
          <w:sz w:val="32"/>
          <w:szCs w:val="32"/>
        </w:rPr>
        <w:t xml:space="preserve">4 : </w:t>
      </w:r>
      <w:r w:rsidRPr="00017270">
        <w:rPr>
          <w:rFonts w:ascii="TH SarabunIT๙" w:hAnsi="TH SarabunIT๙" w:cs="TH SarabunIT๙"/>
          <w:sz w:val="32"/>
          <w:szCs w:val="32"/>
          <w:cs/>
        </w:rPr>
        <w:t>การพัฒนาและเสริมสร้างประสิทธิภาพองค์กร</w:t>
      </w:r>
    </w:p>
    <w:p w:rsidR="00551ECA" w:rsidRPr="00017270" w:rsidRDefault="00551ECA" w:rsidP="00551ECA">
      <w:pPr>
        <w:pStyle w:val="a3"/>
        <w:spacing w:line="240" w:lineRule="atLeast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5</w:t>
      </w:r>
      <w:r w:rsidRPr="00017270">
        <w:rPr>
          <w:rFonts w:ascii="TH SarabunIT๙" w:hAnsi="TH SarabunIT๙" w:cs="TH SarabunIT๙"/>
          <w:sz w:val="24"/>
          <w:szCs w:val="32"/>
          <w:cs/>
        </w:rPr>
        <w:t>.  ยุทธศาสตร์</w:t>
      </w:r>
      <w:r>
        <w:rPr>
          <w:rFonts w:ascii="TH SarabunIT๙" w:hAnsi="TH SarabunIT๙" w:cs="TH SarabunIT๙" w:hint="cs"/>
          <w:sz w:val="24"/>
          <w:szCs w:val="32"/>
          <w:cs/>
        </w:rPr>
        <w:t>ที่  5</w:t>
      </w:r>
      <w:r w:rsidRPr="007A1B91">
        <w:rPr>
          <w:rFonts w:ascii="TH SarabunIT๙" w:hAnsi="TH SarabunIT๙" w:cs="TH SarabunIT๙"/>
          <w:sz w:val="24"/>
          <w:szCs w:val="32"/>
          <w:cs/>
        </w:rPr>
        <w:t xml:space="preserve">  : 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ยุทธศาสตร์การพัฒนาด้านการเมืองการบริหาร</w:t>
      </w:r>
    </w:p>
    <w:p w:rsidR="00551ECA" w:rsidRPr="00BF5FB2" w:rsidRDefault="00551ECA" w:rsidP="00BF5FB2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5</w:t>
      </w:r>
      <w:r w:rsidRPr="00173798">
        <w:rPr>
          <w:rFonts w:ascii="TH SarabunIT๙" w:hAnsi="TH SarabunIT๙" w:cs="TH SarabunIT๙"/>
          <w:sz w:val="32"/>
          <w:szCs w:val="32"/>
          <w:cs/>
        </w:rPr>
        <w:t>.๑  กลยุทธ์</w:t>
      </w:r>
      <w:r>
        <w:rPr>
          <w:rFonts w:ascii="TH SarabunIT๙" w:hAnsi="TH SarabunIT๙" w:cs="TH SarabunIT๙" w:hint="cs"/>
          <w:sz w:val="32"/>
          <w:szCs w:val="32"/>
          <w:cs/>
        </w:rPr>
        <w:t>ที่  1</w:t>
      </w:r>
      <w:r w:rsidRPr="007A1B91">
        <w:rPr>
          <w:rFonts w:ascii="TH SarabunIT๙" w:hAnsi="TH SarabunIT๙" w:cs="TH SarabunIT๙"/>
          <w:sz w:val="24"/>
          <w:szCs w:val="32"/>
          <w:cs/>
        </w:rPr>
        <w:t xml:space="preserve">  :  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พัฒนาการเมืองการปกครองการบริหารงานสำนักงานและการมีส่วนร่วมของประชาชน</w:t>
      </w:r>
      <w:bookmarkStart w:id="0" w:name="_GoBack"/>
      <w:bookmarkEnd w:id="0"/>
      <w:r w:rsidRPr="001E44FD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F79FB4" wp14:editId="3AB698C7">
                <wp:simplePos x="0" y="0"/>
                <wp:positionH relativeFrom="column">
                  <wp:posOffset>8736330</wp:posOffset>
                </wp:positionH>
                <wp:positionV relativeFrom="paragraph">
                  <wp:posOffset>52070</wp:posOffset>
                </wp:positionV>
                <wp:extent cx="977900" cy="284480"/>
                <wp:effectExtent l="0" t="0" r="12700" b="20320"/>
                <wp:wrapNone/>
                <wp:docPr id="4" name="Text Box 4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7900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1ECA" w:rsidRPr="00F606A9" w:rsidRDefault="00551ECA" w:rsidP="00551EC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แบบ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ผ. 0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  <w:p w:rsidR="00551ECA" w:rsidRPr="00F606A9" w:rsidRDefault="00551ECA" w:rsidP="00551EC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17" o:spid="_x0000_s1026" type="#_x0000_t202" style="position:absolute;margin-left:687.9pt;margin-top:4.1pt;width:77pt;height:22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">
                <v:textbox>
                  <w:txbxContent>
                    <w:p w:rsidR="00551ECA" w:rsidRPr="00F606A9" w:rsidRDefault="00551ECA" w:rsidP="00551EC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แบบ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ผ. 0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2</w:t>
                      </w:r>
                    </w:p>
                    <w:p w:rsidR="00551ECA" w:rsidRPr="00F606A9" w:rsidRDefault="00551ECA" w:rsidP="00551EC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62C7C" w:rsidRPr="00421FA7" w:rsidRDefault="00362C7C" w:rsidP="00362C7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แผนงานบริหารงานทั่วไป </w:t>
      </w:r>
      <w:r w:rsidR="000C3B65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: </w:t>
      </w:r>
      <w:r w:rsidR="000C3B65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งานบริหารงานคลัง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418"/>
        <w:gridCol w:w="2835"/>
        <w:gridCol w:w="1276"/>
        <w:gridCol w:w="1134"/>
        <w:gridCol w:w="992"/>
        <w:gridCol w:w="1134"/>
        <w:gridCol w:w="1276"/>
        <w:gridCol w:w="1276"/>
        <w:gridCol w:w="1276"/>
        <w:gridCol w:w="1275"/>
        <w:gridCol w:w="1134"/>
      </w:tblGrid>
      <w:tr w:rsidR="00362C7C" w:rsidRPr="004B365B" w:rsidTr="00BF5FB2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2C7C" w:rsidRPr="004B365B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2C7C" w:rsidRPr="004B365B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2C7C" w:rsidRPr="004B365B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2C7C" w:rsidRPr="004B365B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362C7C" w:rsidRPr="004B365B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7C" w:rsidRPr="004B365B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2C7C" w:rsidRPr="004B365B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362C7C" w:rsidRPr="004B365B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2C7C" w:rsidRPr="004B365B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362C7C" w:rsidRPr="004B365B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2C7C" w:rsidRPr="004B365B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362C7C" w:rsidRPr="004B365B" w:rsidRDefault="00362C7C" w:rsidP="00BF5F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รับผิดชอบหลัก</w:t>
            </w:r>
          </w:p>
        </w:tc>
      </w:tr>
      <w:tr w:rsidR="00362C7C" w:rsidRPr="004B365B" w:rsidTr="00BF5FB2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C7C" w:rsidRPr="004B365B" w:rsidRDefault="00362C7C" w:rsidP="00FD70B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C7C" w:rsidRPr="004B365B" w:rsidRDefault="00362C7C" w:rsidP="00FD70B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C7C" w:rsidRPr="004B365B" w:rsidRDefault="00362C7C" w:rsidP="00FD70B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C7C" w:rsidRPr="004B365B" w:rsidRDefault="00362C7C" w:rsidP="00FD70B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7C" w:rsidRPr="004B365B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6</w:t>
            </w:r>
          </w:p>
          <w:p w:rsidR="00362C7C" w:rsidRPr="004B365B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7C" w:rsidRPr="004B365B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7</w:t>
            </w:r>
          </w:p>
          <w:p w:rsidR="00362C7C" w:rsidRPr="004B365B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C7C" w:rsidRPr="004B365B" w:rsidRDefault="00362C7C" w:rsidP="00FD70BF">
            <w:pPr>
              <w:ind w:left="175" w:hanging="175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8</w:t>
            </w:r>
          </w:p>
          <w:p w:rsidR="00362C7C" w:rsidRPr="004B365B" w:rsidRDefault="00362C7C" w:rsidP="00FD70BF">
            <w:pPr>
              <w:ind w:left="175" w:hanging="175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7C" w:rsidRPr="004B365B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9</w:t>
            </w:r>
          </w:p>
          <w:p w:rsidR="00362C7C" w:rsidRPr="004B365B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7C" w:rsidRPr="004B365B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70</w:t>
            </w:r>
          </w:p>
          <w:p w:rsidR="00362C7C" w:rsidRPr="004B365B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7C" w:rsidRPr="004B365B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C7C" w:rsidRPr="004B365B" w:rsidRDefault="00362C7C" w:rsidP="00FD70B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C7C" w:rsidRPr="004B365B" w:rsidRDefault="00362C7C" w:rsidP="00FD70B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362C7C" w:rsidRPr="004B365B" w:rsidTr="00BF5FB2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7C" w:rsidRPr="004172A4" w:rsidRDefault="00B2591D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7C" w:rsidRDefault="00362C7C" w:rsidP="00FD70BF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โครงการปรับปรุง</w:t>
            </w:r>
          </w:p>
          <w:p w:rsidR="00362C7C" w:rsidRPr="00FB4680" w:rsidRDefault="00362C7C" w:rsidP="00FD70BF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แผนที่ภาษี</w:t>
            </w:r>
          </w:p>
          <w:p w:rsidR="00362C7C" w:rsidRPr="00FB4680" w:rsidRDefault="00362C7C" w:rsidP="00FD70BF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7C" w:rsidRDefault="00362C7C" w:rsidP="00FD70BF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 xml:space="preserve">- เพื่อจัดทำแผนที่ภาษีของ </w:t>
            </w:r>
            <w:proofErr w:type="spellStart"/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อบต</w:t>
            </w:r>
            <w:proofErr w:type="spellEnd"/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.ในการ จัดเสียภาษีได้</w:t>
            </w:r>
          </w:p>
          <w:p w:rsidR="00F4175C" w:rsidRDefault="00F4175C" w:rsidP="00FD70BF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 xml:space="preserve">- เพื่อจัดทำแผนที่ภาษีของ 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.</w:t>
            </w:r>
          </w:p>
          <w:p w:rsidR="00551ECA" w:rsidRPr="00FB4680" w:rsidRDefault="00F4175C" w:rsidP="00FD70BF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- เพื่อสำรวจข้อมูลที่ดินและสิ่งปลูกสร้าง และเตรียมความพร้อมในการจัดทำบัญชีรายการที่ดินและสิ่งปลูกสร้าง (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ภดส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.3)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7C" w:rsidRPr="00FB4680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 xml:space="preserve"> หมู่ 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 xml:space="preserve">1 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 xml:space="preserve">- 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26</w:t>
            </w:r>
          </w:p>
          <w:p w:rsidR="00362C7C" w:rsidRPr="00FB4680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</w:p>
          <w:p w:rsidR="00362C7C" w:rsidRPr="00FB4680" w:rsidRDefault="00362C7C" w:rsidP="00FD70BF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7C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100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,000</w:t>
            </w:r>
          </w:p>
          <w:p w:rsidR="00706D48" w:rsidRDefault="00706D48" w:rsidP="00706D4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06D48" w:rsidRPr="00FB4680" w:rsidRDefault="00706D48" w:rsidP="00706D48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362C7C" w:rsidRPr="00FB4680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</w:p>
          <w:p w:rsidR="00362C7C" w:rsidRPr="00FB4680" w:rsidRDefault="00362C7C" w:rsidP="00FD70BF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D48" w:rsidRPr="00FB4680" w:rsidRDefault="00362C7C" w:rsidP="00706D48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100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,000</w:t>
            </w:r>
          </w:p>
          <w:p w:rsidR="00706D48" w:rsidRDefault="00706D48" w:rsidP="00706D4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362C7C" w:rsidRPr="00FB4680" w:rsidRDefault="00706D48" w:rsidP="00706D48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362C7C" w:rsidRPr="00FB4680" w:rsidRDefault="00362C7C" w:rsidP="00FD70BF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C7C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100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,000</w:t>
            </w:r>
          </w:p>
          <w:p w:rsidR="00706D48" w:rsidRDefault="00706D48" w:rsidP="00706D4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06D48" w:rsidRPr="00FB4680" w:rsidRDefault="00706D48" w:rsidP="00706D48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362C7C" w:rsidRPr="00FB4680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</w:p>
          <w:p w:rsidR="00362C7C" w:rsidRPr="00FB4680" w:rsidRDefault="00362C7C" w:rsidP="00FD70BF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7C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100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,000</w:t>
            </w:r>
          </w:p>
          <w:p w:rsidR="00706D48" w:rsidRDefault="00706D48" w:rsidP="00706D4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06D48" w:rsidRPr="00FB4680" w:rsidRDefault="00706D48" w:rsidP="00706D48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362C7C" w:rsidRPr="00FB4680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</w:p>
          <w:p w:rsidR="00362C7C" w:rsidRPr="00FB4680" w:rsidRDefault="00362C7C" w:rsidP="00FD70BF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D48" w:rsidRPr="00FB4680" w:rsidRDefault="00362C7C" w:rsidP="00706D48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100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,000</w:t>
            </w:r>
          </w:p>
          <w:p w:rsidR="00706D48" w:rsidRDefault="00706D48" w:rsidP="00706D4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362C7C" w:rsidRPr="00FB4680" w:rsidRDefault="00706D48" w:rsidP="00706D48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362C7C" w:rsidRPr="00FB4680" w:rsidRDefault="00362C7C" w:rsidP="00FD70BF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7C" w:rsidRPr="00FB4680" w:rsidRDefault="00362C7C" w:rsidP="00FD70BF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ร้อยละที่เพิ่มด้านการเมืองการบริหาร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7C" w:rsidRPr="00FB4680" w:rsidRDefault="00362C7C" w:rsidP="00FD70BF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 xml:space="preserve">-มีแผนที่การจัดเก็บภาษี </w:t>
            </w:r>
          </w:p>
          <w:p w:rsidR="00362C7C" w:rsidRPr="00FB4680" w:rsidRDefault="00362C7C" w:rsidP="00FD70BF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ได้ทุกประเภท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7C" w:rsidRPr="00FB4680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กองคลัง</w:t>
            </w:r>
          </w:p>
        </w:tc>
      </w:tr>
      <w:tr w:rsidR="00362C7C" w:rsidRPr="004B365B" w:rsidTr="00BF5FB2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7C" w:rsidRPr="004172A4" w:rsidRDefault="00B2591D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7C" w:rsidRPr="00FB4680" w:rsidRDefault="00362C7C" w:rsidP="00FD70BF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โครงการประชาสัมพันธ์การจัดเก็บภาษีรายได้</w:t>
            </w:r>
          </w:p>
          <w:p w:rsidR="00362C7C" w:rsidRPr="00FB4680" w:rsidRDefault="00362C7C" w:rsidP="00FD70BF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7C" w:rsidRPr="00FB4680" w:rsidRDefault="00362C7C" w:rsidP="00F4175C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-เพื่อให้</w:t>
            </w:r>
            <w:r w:rsidR="00F4175C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 xml:space="preserve">ประชาชนทราบหลักเกณฑ์ ขั้นตอน และระยะเวลาในการเก็บภาษีและค่าธรรมเนียมต่างๆ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7C" w:rsidRPr="00FB4680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1 ครั้ง / ปี</w:t>
            </w:r>
          </w:p>
          <w:p w:rsidR="00362C7C" w:rsidRPr="00FB4680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D48" w:rsidRPr="00FB4680" w:rsidRDefault="00362C7C" w:rsidP="00706D48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5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0,000</w:t>
            </w:r>
          </w:p>
          <w:p w:rsidR="00706D48" w:rsidRDefault="00706D48" w:rsidP="00706D4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362C7C" w:rsidRPr="00FB4680" w:rsidRDefault="00706D48" w:rsidP="00706D48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7C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5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0,000</w:t>
            </w:r>
          </w:p>
          <w:p w:rsidR="00706D48" w:rsidRDefault="00706D48" w:rsidP="00706D4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06D48" w:rsidRPr="00FB4680" w:rsidRDefault="00706D48" w:rsidP="00706D48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362C7C" w:rsidRPr="00FB4680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48" w:rsidRPr="00FB4680" w:rsidRDefault="00362C7C" w:rsidP="00706D48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5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0,000</w:t>
            </w:r>
          </w:p>
          <w:p w:rsidR="00706D48" w:rsidRDefault="00706D48" w:rsidP="00706D4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362C7C" w:rsidRPr="00FB4680" w:rsidRDefault="00706D48" w:rsidP="00706D48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48" w:rsidRPr="00FB4680" w:rsidRDefault="00362C7C" w:rsidP="00706D48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5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0,000</w:t>
            </w:r>
          </w:p>
          <w:p w:rsidR="00706D48" w:rsidRDefault="00706D48" w:rsidP="00706D4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362C7C" w:rsidRPr="00FB4680" w:rsidRDefault="00706D48" w:rsidP="00706D48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7C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5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0,000</w:t>
            </w:r>
          </w:p>
          <w:p w:rsidR="00706D48" w:rsidRDefault="00706D48" w:rsidP="00706D4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06D48" w:rsidRPr="00FB4680" w:rsidRDefault="00706D48" w:rsidP="00706D48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362C7C" w:rsidRPr="00FB4680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7C" w:rsidRPr="00FB4680" w:rsidRDefault="00362C7C" w:rsidP="00FD70BF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ร้อยละที่เพิ่ม</w:t>
            </w:r>
          </w:p>
          <w:p w:rsidR="00362C7C" w:rsidRPr="00FB4680" w:rsidRDefault="00362C7C" w:rsidP="00FD70BF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ด้านการเมืองการบริหาร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7C" w:rsidRPr="00FB4680" w:rsidRDefault="00362C7C" w:rsidP="00FD70BF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-ผู้เสียภาษีมีความพอใจที่จะเสียภาษี</w:t>
            </w:r>
          </w:p>
          <w:p w:rsidR="00362C7C" w:rsidRPr="00FB4680" w:rsidRDefault="00362C7C" w:rsidP="00FD70BF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7C" w:rsidRPr="00FB4680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กองคลัง</w:t>
            </w:r>
          </w:p>
          <w:p w:rsidR="00362C7C" w:rsidRPr="00FB4680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</w:p>
        </w:tc>
      </w:tr>
      <w:tr w:rsidR="005412DB" w:rsidRPr="004B365B" w:rsidTr="00B2591D">
        <w:trPr>
          <w:trHeight w:val="452"/>
        </w:trPr>
        <w:tc>
          <w:tcPr>
            <w:tcW w:w="4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2DB" w:rsidRPr="00B2591D" w:rsidRDefault="005412DB" w:rsidP="00B2591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B2591D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7"/>
                <w:szCs w:val="27"/>
                <w:cs/>
              </w:rPr>
              <w:t>จำนวน 2  โครงการ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2DB" w:rsidRPr="00FB4680" w:rsidRDefault="005412DB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2DB" w:rsidRPr="00FB4680" w:rsidRDefault="005412DB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150</w:t>
            </w:r>
            <w:r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2DB" w:rsidRDefault="005412DB">
            <w:r w:rsidRPr="00273F23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150</w:t>
            </w:r>
            <w:r w:rsidRPr="00273F23"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2DB" w:rsidRDefault="005412DB">
            <w:r w:rsidRPr="00273F23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150</w:t>
            </w:r>
            <w:r w:rsidRPr="00273F23"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2DB" w:rsidRDefault="005412DB">
            <w:r w:rsidRPr="00273F23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150</w:t>
            </w:r>
            <w:r w:rsidRPr="00273F23"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2DB" w:rsidRDefault="005412DB">
            <w:r w:rsidRPr="00273F23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150</w:t>
            </w:r>
            <w:r w:rsidRPr="00273F23"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2DB" w:rsidRPr="00FB4680" w:rsidRDefault="005412DB" w:rsidP="00FD70BF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2DB" w:rsidRPr="00FB4680" w:rsidRDefault="005412DB" w:rsidP="00FD70BF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2DB" w:rsidRPr="00FB4680" w:rsidRDefault="005412DB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</w:p>
        </w:tc>
      </w:tr>
    </w:tbl>
    <w:p w:rsidR="002E2621" w:rsidRDefault="002E2621"/>
    <w:sectPr w:rsidR="002E2621" w:rsidSect="00BF5FB2">
      <w:footerReference w:type="default" r:id="rId8"/>
      <w:pgSz w:w="16838" w:h="11906" w:orient="landscape"/>
      <w:pgMar w:top="720" w:right="720" w:bottom="720" w:left="720" w:header="708" w:footer="708" w:gutter="0"/>
      <w:pgNumType w:fmt="thaiNumbers" w:start="1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3EF" w:rsidRDefault="00AF33EF" w:rsidP="00AF33EF">
      <w:r>
        <w:separator/>
      </w:r>
    </w:p>
  </w:endnote>
  <w:endnote w:type="continuationSeparator" w:id="0">
    <w:p w:rsidR="00AF33EF" w:rsidRDefault="00AF33EF" w:rsidP="00AF3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3107740"/>
      <w:docPartObj>
        <w:docPartGallery w:val="Page Numbers (Bottom of Page)"/>
        <w:docPartUnique/>
      </w:docPartObj>
    </w:sdtPr>
    <w:sdtEndPr/>
    <w:sdtContent>
      <w:p w:rsidR="00A06833" w:rsidRDefault="00A06833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5FB2" w:rsidRPr="00BF5FB2">
          <w:rPr>
            <w:noProof/>
            <w:cs/>
            <w:lang w:val="th-TH"/>
          </w:rPr>
          <w:t>๑๗๙</w:t>
        </w:r>
        <w:r>
          <w:fldChar w:fldCharType="end"/>
        </w:r>
      </w:p>
    </w:sdtContent>
  </w:sdt>
  <w:p w:rsidR="00AF33EF" w:rsidRDefault="00AF33E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3EF" w:rsidRDefault="00AF33EF" w:rsidP="00AF33EF">
      <w:r>
        <w:separator/>
      </w:r>
    </w:p>
  </w:footnote>
  <w:footnote w:type="continuationSeparator" w:id="0">
    <w:p w:rsidR="00AF33EF" w:rsidRDefault="00AF33EF" w:rsidP="00AF33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05CF1"/>
    <w:multiLevelType w:val="hybridMultilevel"/>
    <w:tmpl w:val="9FD8BCCA"/>
    <w:lvl w:ilvl="0" w:tplc="5B88FBA6">
      <w:start w:val="1"/>
      <w:numFmt w:val="thaiLetters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C7C"/>
    <w:rsid w:val="0002366E"/>
    <w:rsid w:val="000C3B65"/>
    <w:rsid w:val="001A3654"/>
    <w:rsid w:val="002925AE"/>
    <w:rsid w:val="002E2621"/>
    <w:rsid w:val="00362C7C"/>
    <w:rsid w:val="004D6397"/>
    <w:rsid w:val="005412DB"/>
    <w:rsid w:val="00551ECA"/>
    <w:rsid w:val="00706D48"/>
    <w:rsid w:val="00810B30"/>
    <w:rsid w:val="00A06833"/>
    <w:rsid w:val="00A43686"/>
    <w:rsid w:val="00AF33EF"/>
    <w:rsid w:val="00B2591D"/>
    <w:rsid w:val="00BF5FB2"/>
    <w:rsid w:val="00EF6C28"/>
    <w:rsid w:val="00F41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C7C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2C7C"/>
    <w:pPr>
      <w:ind w:left="720"/>
      <w:contextualSpacing/>
    </w:pPr>
    <w:rPr>
      <w:szCs w:val="35"/>
    </w:rPr>
  </w:style>
  <w:style w:type="paragraph" w:styleId="a4">
    <w:name w:val="header"/>
    <w:basedOn w:val="a"/>
    <w:link w:val="a5"/>
    <w:uiPriority w:val="99"/>
    <w:unhideWhenUsed/>
    <w:rsid w:val="00AF33EF"/>
    <w:pPr>
      <w:tabs>
        <w:tab w:val="center" w:pos="4513"/>
        <w:tab w:val="right" w:pos="9026"/>
      </w:tabs>
    </w:pPr>
    <w:rPr>
      <w:szCs w:val="35"/>
    </w:rPr>
  </w:style>
  <w:style w:type="character" w:customStyle="1" w:styleId="a5">
    <w:name w:val="หัวกระดาษ อักขระ"/>
    <w:basedOn w:val="a0"/>
    <w:link w:val="a4"/>
    <w:uiPriority w:val="99"/>
    <w:rsid w:val="00AF33EF"/>
    <w:rPr>
      <w:rFonts w:ascii="Cordia New" w:eastAsia="Cordia New" w:hAnsi="Cordia New" w:cs="Angsana New"/>
      <w:sz w:val="28"/>
      <w:szCs w:val="35"/>
    </w:rPr>
  </w:style>
  <w:style w:type="paragraph" w:styleId="a6">
    <w:name w:val="footer"/>
    <w:basedOn w:val="a"/>
    <w:link w:val="a7"/>
    <w:uiPriority w:val="99"/>
    <w:unhideWhenUsed/>
    <w:rsid w:val="00AF33EF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basedOn w:val="a0"/>
    <w:link w:val="a6"/>
    <w:uiPriority w:val="99"/>
    <w:rsid w:val="00AF33EF"/>
    <w:rPr>
      <w:rFonts w:ascii="Cordia New" w:eastAsia="Cordia New" w:hAnsi="Cordia New" w:cs="Angsan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C7C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2C7C"/>
    <w:pPr>
      <w:ind w:left="720"/>
      <w:contextualSpacing/>
    </w:pPr>
    <w:rPr>
      <w:szCs w:val="35"/>
    </w:rPr>
  </w:style>
  <w:style w:type="paragraph" w:styleId="a4">
    <w:name w:val="header"/>
    <w:basedOn w:val="a"/>
    <w:link w:val="a5"/>
    <w:uiPriority w:val="99"/>
    <w:unhideWhenUsed/>
    <w:rsid w:val="00AF33EF"/>
    <w:pPr>
      <w:tabs>
        <w:tab w:val="center" w:pos="4513"/>
        <w:tab w:val="right" w:pos="9026"/>
      </w:tabs>
    </w:pPr>
    <w:rPr>
      <w:szCs w:val="35"/>
    </w:rPr>
  </w:style>
  <w:style w:type="character" w:customStyle="1" w:styleId="a5">
    <w:name w:val="หัวกระดาษ อักขระ"/>
    <w:basedOn w:val="a0"/>
    <w:link w:val="a4"/>
    <w:uiPriority w:val="99"/>
    <w:rsid w:val="00AF33EF"/>
    <w:rPr>
      <w:rFonts w:ascii="Cordia New" w:eastAsia="Cordia New" w:hAnsi="Cordia New" w:cs="Angsana New"/>
      <w:sz w:val="28"/>
      <w:szCs w:val="35"/>
    </w:rPr>
  </w:style>
  <w:style w:type="paragraph" w:styleId="a6">
    <w:name w:val="footer"/>
    <w:basedOn w:val="a"/>
    <w:link w:val="a7"/>
    <w:uiPriority w:val="99"/>
    <w:unhideWhenUsed/>
    <w:rsid w:val="00AF33EF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basedOn w:val="a0"/>
    <w:link w:val="a6"/>
    <w:uiPriority w:val="99"/>
    <w:rsid w:val="00AF33EF"/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dcterms:created xsi:type="dcterms:W3CDTF">2021-03-25T09:25:00Z</dcterms:created>
  <dcterms:modified xsi:type="dcterms:W3CDTF">2023-03-14T09:25:00Z</dcterms:modified>
</cp:coreProperties>
</file>